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060E" w14:textId="7B8390FB" w:rsidR="002D09E5" w:rsidRPr="002D09E5" w:rsidRDefault="002D09E5">
      <w:pPr>
        <w:rPr>
          <w:b/>
          <w:bCs/>
          <w:color w:val="7030A0"/>
          <w:sz w:val="28"/>
          <w:szCs w:val="28"/>
        </w:rPr>
      </w:pPr>
      <w:r w:rsidRPr="002D09E5">
        <w:rPr>
          <w:b/>
          <w:bCs/>
          <w:color w:val="7030A0"/>
          <w:sz w:val="28"/>
          <w:szCs w:val="28"/>
        </w:rPr>
        <w:t>Konkurs pasyjny. Zaproszenie dla twórców</w:t>
      </w:r>
    </w:p>
    <w:p w14:paraId="015DF87B" w14:textId="68269241" w:rsidR="002D09E5" w:rsidRPr="002D09E5" w:rsidRDefault="002D09E5">
      <w:pPr>
        <w:rPr>
          <w:rFonts w:ascii="Times New Roman" w:hAnsi="Times New Roman" w:cs="Times New Roman"/>
          <w:sz w:val="24"/>
          <w:szCs w:val="24"/>
        </w:rPr>
      </w:pPr>
      <w:r w:rsidRPr="002D09E5">
        <w:rPr>
          <w:rFonts w:ascii="Times New Roman" w:hAnsi="Times New Roman" w:cs="Times New Roman"/>
          <w:sz w:val="24"/>
          <w:szCs w:val="24"/>
        </w:rPr>
        <w:t xml:space="preserve">Muzeum </w:t>
      </w:r>
      <w:r>
        <w:rPr>
          <w:rFonts w:ascii="Times New Roman" w:hAnsi="Times New Roman" w:cs="Times New Roman"/>
          <w:sz w:val="24"/>
          <w:szCs w:val="24"/>
        </w:rPr>
        <w:t>Piśmiennictwa i Muzyki Kaszubsko-Pomorskiej w Wejherowie zaprasza kompozytorów do udziału w IX Ogólnopolskim  Konkursie Kompozytorskim na chóralny utwór pasyjny do tekstu w języku polskim.</w:t>
      </w:r>
    </w:p>
    <w:p w14:paraId="7955DDED" w14:textId="77777777" w:rsidR="002D09E5" w:rsidRPr="002D09E5" w:rsidRDefault="002D09E5">
      <w:pPr>
        <w:rPr>
          <w:u w:val="single"/>
        </w:rPr>
      </w:pPr>
      <w:r w:rsidRPr="002D09E5">
        <w:rPr>
          <w:u w:val="single"/>
        </w:rPr>
        <w:t xml:space="preserve">Partnerzy: </w:t>
      </w:r>
    </w:p>
    <w:p w14:paraId="37EA1711" w14:textId="77777777" w:rsidR="002D09E5" w:rsidRDefault="002D09E5">
      <w:r>
        <w:t xml:space="preserve">Gminne Centrum Kultury, Sportu i Rekreacji w Szemudzie, </w:t>
      </w:r>
    </w:p>
    <w:p w14:paraId="1D5D1C39" w14:textId="6E2FB971" w:rsidR="002D09E5" w:rsidRDefault="002D09E5">
      <w:r>
        <w:t>Rada Chórów Kaszubskich</w:t>
      </w:r>
    </w:p>
    <w:p w14:paraId="49D77276" w14:textId="0CAA6BAD" w:rsidR="002D09E5" w:rsidRDefault="002D09E5">
      <w:r>
        <w:t>Link do strony Muzeum:</w:t>
      </w:r>
    </w:p>
    <w:p w14:paraId="3EE8A323" w14:textId="1423FE03" w:rsidR="00C32B3E" w:rsidRDefault="002D09E5">
      <w:hyperlink r:id="rId4" w:history="1">
        <w:r w:rsidRPr="00C22E8A">
          <w:rPr>
            <w:rStyle w:val="Hipercze"/>
          </w:rPr>
          <w:t>https://www.muzeum.wejherowo.pl/d/aktualnosci/komunikaty/konkurs-pasyjny-w-wejherowie-zaproszenie-dla-tworcow/?cat=6</w:t>
        </w:r>
      </w:hyperlink>
    </w:p>
    <w:p w14:paraId="6BCDA1BD" w14:textId="77777777" w:rsidR="000C3D70" w:rsidRDefault="000C3D70"/>
    <w:sectPr w:rsidR="000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0"/>
    <w:rsid w:val="000C3D70"/>
    <w:rsid w:val="002D09E5"/>
    <w:rsid w:val="00C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1AA5"/>
  <w15:chartTrackingRefBased/>
  <w15:docId w15:val="{163CA412-DC7B-4116-B516-B0909E7F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D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zeum.wejherowo.pl/d/aktualnosci/komunikaty/konkurs-pasyjny-w-wejherowie-zaproszenie-dla-tworcow/?cat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1</cp:revision>
  <cp:lastPrinted>2022-03-01T08:23:00Z</cp:lastPrinted>
  <dcterms:created xsi:type="dcterms:W3CDTF">2022-03-01T07:55:00Z</dcterms:created>
  <dcterms:modified xsi:type="dcterms:W3CDTF">2022-03-01T08:28:00Z</dcterms:modified>
</cp:coreProperties>
</file>