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B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1E5D2A">
        <w:rPr>
          <w:rFonts w:ascii="Arial" w:eastAsia="Times New Roman" w:hAnsi="Arial" w:cs="Arial"/>
          <w:b/>
          <w:sz w:val="30"/>
          <w:szCs w:val="30"/>
          <w:lang w:eastAsia="pl-PL"/>
        </w:rPr>
        <w:t>INSTRUKCJA POSTĘPOWANIA W PRZYPADKU POWSTANIA POŻARU LUB INNEGO MIEJSCOWEGO ZAGROŻENIA</w:t>
      </w:r>
      <w:r w:rsidR="00622CF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PODCZAS PROGRAMU ARTYSTYCZNEGO</w:t>
      </w:r>
    </w:p>
    <w:p w:rsidR="00AE41E7" w:rsidRPr="00622CFB" w:rsidRDefault="00622CFB" w:rsidP="00AE41E7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</w:pPr>
      <w:r w:rsidRPr="00622CF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C170C1"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  <w:t>„Dożynki Gminy Szemud</w:t>
      </w:r>
      <w:r w:rsidRPr="00622CFB"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  <w:t>”</w:t>
      </w:r>
      <w:r w:rsidR="00AE41E7" w:rsidRPr="00622CFB"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  <w:t xml:space="preserve"> </w:t>
      </w:r>
    </w:p>
    <w:p w:rsidR="00AE41E7" w:rsidRDefault="00C170C1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w dniu 01 września 2019</w:t>
      </w:r>
      <w:r w:rsidR="00622CF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roku na </w:t>
      </w:r>
      <w:r w:rsidR="00ED593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płycie </w:t>
      </w:r>
      <w:r w:rsidR="00ED593E" w:rsidRPr="00ED593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boiska sportowego</w:t>
      </w:r>
      <w:r w:rsidRPr="00ED593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w Szemudzie, przy ulicy Sportowej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>.</w:t>
      </w: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Opracował: technik pożarnictwa Paweł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pl-PL"/>
        </w:rPr>
        <w:t>Milewczyk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074" w:rsidRDefault="00056C9A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56C9A">
        <w:rPr>
          <w:rFonts w:ascii="Arial" w:eastAsia="Times New Roman" w:hAnsi="Arial" w:cs="Arial"/>
          <w:sz w:val="30"/>
          <w:szCs w:val="30"/>
          <w:lang w:eastAsia="pl-PL"/>
        </w:rPr>
        <w:t>INSTRUKCJA POSTĘPOWANIA W PRZYPADKU POWSTANIA POŻARU LUB INNEGO MIEJSCOWEGO ZAGROŻENIA</w:t>
      </w:r>
      <w:r w:rsidR="00E8135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3F4074" w:rsidRDefault="00E81353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PODCZAS </w:t>
      </w:r>
      <w:r w:rsidR="00C170C1">
        <w:rPr>
          <w:rFonts w:ascii="Arial" w:eastAsia="Times New Roman" w:hAnsi="Arial" w:cs="Arial"/>
          <w:sz w:val="30"/>
          <w:szCs w:val="30"/>
          <w:lang w:eastAsia="pl-PL"/>
        </w:rPr>
        <w:t>„DOŻYNEK GMINY SZEMUD”</w:t>
      </w:r>
      <w:r w:rsidR="003F407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056C9A" w:rsidRPr="00056C9A" w:rsidRDefault="00622CFB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W DNIU </w:t>
      </w:r>
      <w:r w:rsidR="00C170C1">
        <w:rPr>
          <w:rFonts w:ascii="Arial" w:eastAsia="Times New Roman" w:hAnsi="Arial" w:cs="Arial"/>
          <w:sz w:val="30"/>
          <w:szCs w:val="30"/>
          <w:lang w:eastAsia="pl-PL"/>
        </w:rPr>
        <w:t>01 września 2019 roku na boisku sportowym w Szemudzie przy ulicy Sportowej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>1.Opis procedury postępowania w przypadku pożaru lub innego miejscowego zagrożenia.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a.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w przypadku powstania zagrożenia powiadamiane są niezwłocznie służby porządkowe i kierownik do spraw bezpieczeństwa,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65361" w:rsidRPr="00E111EB">
        <w:rPr>
          <w:rFonts w:ascii="Arial" w:eastAsia="Times New Roman" w:hAnsi="Arial" w:cs="Arial"/>
          <w:sz w:val="24"/>
          <w:szCs w:val="24"/>
          <w:lang w:eastAsia="pl-PL"/>
        </w:rPr>
        <w:t>tyl</w:t>
      </w:r>
      <w:r w:rsidR="00CD56D6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ko i wyłącznie wyznaczony przez organizatora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kierownik do spraw bezpieczeństwa powiadamia służby ratownicze i Policję oraz podejmuje wstępne działania ratownicze, wyznaczając zadania dotyczące gaszenia pożaru lub usuwania skutków innych zagrożeń</w:t>
      </w:r>
      <w:r w:rsidR="00AE41E7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 xml:space="preserve">przedstawicielowi organizatora ds. p-pożarowych Pawłowi </w:t>
      </w:r>
      <w:proofErr w:type="spellStart"/>
      <w:r w:rsidR="00094C71">
        <w:rPr>
          <w:rFonts w:ascii="Arial" w:eastAsia="Times New Roman" w:hAnsi="Arial" w:cs="Arial"/>
          <w:sz w:val="24"/>
          <w:szCs w:val="24"/>
          <w:lang w:eastAsia="pl-PL"/>
        </w:rPr>
        <w:t>Milewczykowi</w:t>
      </w:r>
      <w:proofErr w:type="spellEnd"/>
      <w:r w:rsidR="00094C71">
        <w:rPr>
          <w:rFonts w:ascii="Arial" w:eastAsia="Times New Roman" w:hAnsi="Arial" w:cs="Arial"/>
          <w:sz w:val="24"/>
          <w:szCs w:val="24"/>
          <w:lang w:eastAsia="pl-PL"/>
        </w:rPr>
        <w:t>, który ma do dyspozycji obecny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na tere</w:t>
      </w:r>
      <w:r w:rsidR="00AE41E7" w:rsidRPr="00E111EB">
        <w:rPr>
          <w:rFonts w:ascii="Arial" w:eastAsia="Times New Roman" w:hAnsi="Arial" w:cs="Arial"/>
          <w:sz w:val="24"/>
          <w:szCs w:val="24"/>
          <w:lang w:eastAsia="pl-PL"/>
        </w:rPr>
        <w:t>nie imprezy wóz bojowy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z pełną 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 xml:space="preserve">6-co osobową 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>załogą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>, patrol pożarowy do użycia podręcznego sprzętu gaśniczego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, służbom porządkowym i informacyjnym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Niezwłocznie przystępuje do ewakuacji uczestników imprezy z terenu imprezy, </w:t>
      </w:r>
    </w:p>
    <w:p w:rsidR="00094C71" w:rsidRDefault="00094C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4C71" w:rsidRDefault="00094C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4C71">
        <w:rPr>
          <w:rFonts w:ascii="Arial" w:eastAsia="Times New Roman" w:hAnsi="Arial" w:cs="Arial"/>
          <w:b/>
          <w:sz w:val="24"/>
          <w:szCs w:val="24"/>
          <w:lang w:eastAsia="pl-PL"/>
        </w:rPr>
        <w:t>c.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Przekazuje KDR niezbędne informacje o zagrożeniach i rodzajach podjętych działań przez służby porządkowe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94C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uczestnicy imprezy przebywający na terenie informowani są za pośrednictwem komunikatów głosowych przez prowadzącego imprezę o postępowaniu w zaistniałej sytuacji oraz o porządku i kierunkach ewakuacji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pomocą systemu nagłośnienia sceny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94C71" w:rsidRDefault="00094C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11EB" w:rsidRDefault="00094C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4C71">
        <w:rPr>
          <w:rFonts w:ascii="Arial" w:eastAsia="Times New Roman" w:hAnsi="Arial" w:cs="Arial"/>
          <w:b/>
          <w:sz w:val="24"/>
          <w:szCs w:val="24"/>
          <w:lang w:eastAsia="pl-PL"/>
        </w:rPr>
        <w:t>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Pracownicy ochrony przy furtkach poszerzają wyjścia ewakuacyjne do 4 metrów poprzez demontaż 1 panelu ogrodzeniowego przy furtce.</w:t>
      </w:r>
    </w:p>
    <w:p w:rsidR="00094C71" w:rsidRPr="00E111EB" w:rsidRDefault="00094C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>2. Opis systemu ostrzegania.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:rsidR="00094C71" w:rsidRPr="00094C71" w:rsidRDefault="00056C9A" w:rsidP="00094C7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4C71">
        <w:rPr>
          <w:rFonts w:ascii="Arial" w:eastAsia="Times New Roman" w:hAnsi="Arial" w:cs="Arial"/>
          <w:sz w:val="24"/>
          <w:szCs w:val="24"/>
          <w:lang w:eastAsia="pl-PL"/>
        </w:rPr>
        <w:t xml:space="preserve">System ostrzegania będzie mieć formę komunikatów głosowych podawanych za pośrednictwem nagłośnienia </w:t>
      </w:r>
      <w:r w:rsidR="00094C71" w:rsidRPr="00094C71">
        <w:rPr>
          <w:rFonts w:ascii="Arial" w:eastAsia="Times New Roman" w:hAnsi="Arial" w:cs="Arial"/>
          <w:sz w:val="24"/>
          <w:szCs w:val="24"/>
          <w:lang w:eastAsia="pl-PL"/>
        </w:rPr>
        <w:t xml:space="preserve">imprezy </w:t>
      </w:r>
      <w:r w:rsidRPr="00094C71">
        <w:rPr>
          <w:rFonts w:ascii="Arial" w:eastAsia="Times New Roman" w:hAnsi="Arial" w:cs="Arial"/>
          <w:sz w:val="24"/>
          <w:szCs w:val="24"/>
          <w:lang w:eastAsia="pl-PL"/>
        </w:rPr>
        <w:t>przez upoważnionego do tej czynności: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–konferansjera prowadzącego imprezę </w:t>
      </w:r>
    </w:p>
    <w:p w:rsidR="00056C9A" w:rsidRPr="00E111EB" w:rsidRDefault="00C170C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–Kierownika ds. bezpieczeństwa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–organizatora imprezy,</w:t>
      </w:r>
    </w:p>
    <w:p w:rsidR="00EC1060" w:rsidRDefault="00EC1060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060" w:rsidRPr="00EC1060" w:rsidRDefault="00EC1060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1060">
        <w:rPr>
          <w:rFonts w:ascii="Arial" w:eastAsia="Times New Roman" w:hAnsi="Arial" w:cs="Arial"/>
          <w:b/>
          <w:sz w:val="24"/>
          <w:szCs w:val="24"/>
          <w:lang w:eastAsia="pl-PL"/>
        </w:rPr>
        <w:t>Nagłośnienie sceniczne imprezy pokrywa sw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oim zasięgiem cały plac imprezy.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Tekst komunikatu: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Uwaga!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Z powodu powstałego zagrożenia prosi</w:t>
      </w:r>
      <w:r w:rsidR="00C170C1">
        <w:rPr>
          <w:rFonts w:ascii="Arial" w:eastAsia="Times New Roman" w:hAnsi="Arial" w:cs="Arial"/>
          <w:sz w:val="24"/>
          <w:szCs w:val="24"/>
          <w:lang w:eastAsia="pl-PL"/>
        </w:rPr>
        <w:t>my wszystkich uczestników imprezy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>zachowanie spokoju i zorganizowane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opuszczenie terenu imprezy. 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 xml:space="preserve">Podczas 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ewakuacji proszę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  bezwzględne podporządkowanie s</w:t>
      </w:r>
      <w:r w:rsidR="00EC1060">
        <w:rPr>
          <w:rFonts w:ascii="Arial" w:eastAsia="Times New Roman" w:hAnsi="Arial" w:cs="Arial"/>
          <w:sz w:val="24"/>
          <w:szCs w:val="24"/>
          <w:lang w:eastAsia="pl-PL"/>
        </w:rPr>
        <w:t xml:space="preserve">ię poleceniom służb </w:t>
      </w:r>
      <w:r w:rsidR="00094C71">
        <w:rPr>
          <w:rFonts w:ascii="Arial" w:eastAsia="Times New Roman" w:hAnsi="Arial" w:cs="Arial"/>
          <w:sz w:val="24"/>
          <w:szCs w:val="24"/>
          <w:lang w:eastAsia="pl-PL"/>
        </w:rPr>
        <w:t>porządkowych”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c. Obszar objęty zasięgiem nadawanych komunikatów to teren zajmowany przez publiczność, wskazany na planie graficznym.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d. W przypadku powstania sytuacji o innym charakterze prowadzący otrzyma odpowiednie instrukcje dotyczące treści komunikatu od kierującego akcją. </w:t>
      </w:r>
    </w:p>
    <w:p w:rsidR="00E111EB" w:rsidRDefault="00E111EB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11EB" w:rsidRDefault="00E111EB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11EB" w:rsidRPr="00056C9A" w:rsidRDefault="00E111EB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11EB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>3. Opis organizacji ewakuacji i sposobu jej przeprowadzenia.</w:t>
      </w:r>
    </w:p>
    <w:p w:rsidR="00E111EB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310F1D" w:rsidRPr="004B121E" w:rsidRDefault="00B009CE" w:rsidP="00B0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Informacja o warunkach ewakuacji:</w:t>
      </w:r>
    </w:p>
    <w:p w:rsidR="00B009CE" w:rsidRPr="004B121E" w:rsidRDefault="00B009CE" w:rsidP="00B009C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10F1D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Ewakuacja uczestników imprezy odbywać się będzie przez wyjścia ewakuacyjne wskazane na planie graficzn</w:t>
      </w:r>
      <w:r w:rsidR="00C170C1">
        <w:rPr>
          <w:rFonts w:ascii="Arial" w:eastAsia="Times New Roman" w:hAnsi="Arial" w:cs="Arial"/>
          <w:sz w:val="24"/>
          <w:szCs w:val="24"/>
          <w:lang w:eastAsia="pl-PL"/>
        </w:rPr>
        <w:t xml:space="preserve">ym. </w:t>
      </w:r>
      <w:r w:rsidR="00310F1D">
        <w:rPr>
          <w:rFonts w:ascii="Arial" w:eastAsia="Times New Roman" w:hAnsi="Arial" w:cs="Arial"/>
          <w:sz w:val="24"/>
          <w:szCs w:val="24"/>
          <w:lang w:eastAsia="pl-PL"/>
        </w:rPr>
        <w:t>Trzy furtk</w:t>
      </w:r>
      <w:r w:rsidR="00EC1060">
        <w:rPr>
          <w:rFonts w:ascii="Arial" w:eastAsia="Times New Roman" w:hAnsi="Arial" w:cs="Arial"/>
          <w:sz w:val="24"/>
          <w:szCs w:val="24"/>
          <w:lang w:eastAsia="pl-PL"/>
        </w:rPr>
        <w:t>i o szerokości 120 cm (w przypadku ogłoszenia komunikatu o ewakuacji wyjścia te zostaną poszerzone do 4 m poprzez demontaż panelu ogrodzenia) , oraz  bramę o szerokości</w:t>
      </w:r>
      <w:r w:rsidR="00310F1D">
        <w:rPr>
          <w:rFonts w:ascii="Arial" w:eastAsia="Times New Roman" w:hAnsi="Arial" w:cs="Arial"/>
          <w:sz w:val="24"/>
          <w:szCs w:val="24"/>
          <w:lang w:eastAsia="pl-PL"/>
        </w:rPr>
        <w:t xml:space="preserve"> 6 metrów. Wyjścia ewakuacyjne znajdują się w bezpośrednim sąsiedztwie sektora publiczności. Furtki i bramy ewakuacyjne nie mają ograniczonej wysokości. Cały teren imprezy jest ogrodzony za pomocą ogrodzenia panelowego o wysokości 2 metrów. Dla drożności ulicy Sportowej ewakuowani bramą znajdującą się bezpośrednio przy płycie boiska będą kierowani do położonego opodal (zaznaczonego na mapie ) punktu zbiórki do ewakuacji. Teren boiska posiada oświetlenie wewnętrzne, które zostanie uruchomione w przypadku potrzeby na polecenie kierownika ds. bezpieczeństwa.</w:t>
      </w:r>
      <w:r w:rsidR="003577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577AA" w:rsidRDefault="003577AA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Scena o wielkości 8 m na 10 metrów wykonana jest z konstrukcji aluminiowej i wraz z zadaszeniem posiada niezbędne atesty. </w:t>
      </w:r>
    </w:p>
    <w:p w:rsidR="003577AA" w:rsidRDefault="003577AA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płycie boiska przygotowano dla publiczności około 600 miejsc siedzących. </w:t>
      </w:r>
    </w:p>
    <w:p w:rsidR="002B1EBA" w:rsidRPr="00E111EB" w:rsidRDefault="003577AA" w:rsidP="003577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Parkingi dla publiczności zlokalizowane będą na terenie wsi Szemud, dojście na teren imprezy będzie odbywało się ulicą Wejherowską i Sportową. </w:t>
      </w:r>
    </w:p>
    <w:p w:rsidR="00B009CE" w:rsidRPr="00E111EB" w:rsidRDefault="00B009CE" w:rsidP="002B1E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Informacja o ewakuacji zostanie podana w formie komunikatu przez prowadzącego za pośrednictwem nagłośnienia. </w:t>
      </w:r>
    </w:p>
    <w:p w:rsidR="00B009CE" w:rsidRPr="00E111EB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Ewakuacją kierować będzie kierownik do spraw bezpieczeństwa. </w:t>
      </w:r>
    </w:p>
    <w:p w:rsidR="00B009CE" w:rsidRDefault="00B009CE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B009CE" w:rsidRPr="004B121E" w:rsidRDefault="00B009CE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a.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kierownika do spraw bezpieczeństwa </w:t>
      </w:r>
    </w:p>
    <w:p w:rsidR="00CD56D6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-kierownik do spraw bezpieczeństwa przeprowadza przed imprezą lustrację terenu ze szczegółowym uwzględnieniem drożności dróg ewakuacyjnych oraz dojazdowych dla służb ratowniczych,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-określa miejsca zbiórki podczas ewakuacji,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-systematycznie nadzoruje przestrzeganie przepisów      przeciwpożarowych,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-w przypadku powstania zagrożenia powiadamia niezwłocznie odpowiednie służby ratownicze i prowadzącego o konieczności ewakuacji i decyduje o podaniu komunikatów głosowych,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-ustala niezbędną ilość pracowników i kieruje ich w odpowiednie miejsca tak, aby rozmieszczenie służb zapewniało ochronę uczestnikom imprezy,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-kieruje akcją ratowniczą do czasu przybycia służb ratowniczych,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-określa kierunki ewakuacji i nadzoruje jej bezpieczny i sprawny przebieg,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-przeciwdziała powstawaniu paniki podczas ewakuacji oraz przewiduje możliwość i kierunek rozwoju zagrożenia (np. rozprzestrzeniania  się pożaru).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-kierownik akcji w trakcie ewakuacji ma na względzie w pierwszej kolejności ratowanie życia ludzi</w:t>
      </w:r>
      <w:r w:rsid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1060" w:rsidRDefault="00EC1060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-współdziała w terenie i wymienia informacje z Policją i PSP.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Zadania służb porządkowych i informacyjnych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1060" w:rsidRDefault="00EC1060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kontrolują osoby wchodzące na teren imprezy</w:t>
      </w:r>
    </w:p>
    <w:p w:rsidR="00EC1060" w:rsidRDefault="00EC1060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przeglądają zawartość bagaży i odzieży osób w przypadku</w:t>
      </w:r>
      <w:r w:rsidR="00183B85">
        <w:rPr>
          <w:rFonts w:ascii="Arial" w:eastAsia="Times New Roman" w:hAnsi="Arial" w:cs="Arial"/>
          <w:sz w:val="24"/>
          <w:szCs w:val="24"/>
          <w:lang w:eastAsia="pl-PL"/>
        </w:rPr>
        <w:t xml:space="preserve"> w przypadku uzasadnionych podejrzeń naruszenia bezpieczeństwa,</w:t>
      </w:r>
    </w:p>
    <w:p w:rsidR="00183B85" w:rsidRDefault="00183B8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-wydają polecenia porządkowe uczestnikom imprezy,</w:t>
      </w:r>
    </w:p>
    <w:p w:rsidR="00183B85" w:rsidRDefault="00183B8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-dokonują ujęcia osób stwarzających bezpośrednie zagrożenie i przekazują je Policji,</w:t>
      </w:r>
    </w:p>
    <w:p w:rsidR="00183B85" w:rsidRDefault="00183B8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utrzymują stałą łączność z kierownikiem ds. bezpieczeństwa,</w:t>
      </w:r>
    </w:p>
    <w:p w:rsidR="00183B85" w:rsidRDefault="00183B8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znają rozmieszczenie służb medycznych i przeciwpożarowych,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-po otrzymaniu zawiadomienia o zagrożeniu alarmują kierownika bezpieczeństwa imprezy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-podejmują próbę zlokalizowania miejsca zagrożenia oraz gaszenia ognia (w przypadku pożaru) przy pomocy podręcznych środków gaśniczych,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-wykonują polecenia kierownika do spraw bezpieczeństwa,</w:t>
      </w:r>
    </w:p>
    <w:p w:rsidR="00E8415F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-po przybyciu służb ratowniczych wykonują polecenia kierownika akcji ratowniczej.</w:t>
      </w:r>
    </w:p>
    <w:p w:rsidR="00E8415F" w:rsidRPr="00E111EB" w:rsidRDefault="00E8415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77AA" w:rsidRDefault="003577A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 xml:space="preserve">4. Część opisowa instrukcji: 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56C9A" w:rsidRPr="00E111EB" w:rsidRDefault="009A173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imprezy: </w:t>
      </w:r>
      <w:r w:rsidR="003577AA">
        <w:rPr>
          <w:rFonts w:ascii="Arial" w:eastAsia="Times New Roman" w:hAnsi="Arial" w:cs="Arial"/>
          <w:b/>
          <w:sz w:val="24"/>
          <w:szCs w:val="24"/>
          <w:lang w:eastAsia="pl-PL"/>
        </w:rPr>
        <w:t>„Dożynki Gminy Szemud</w:t>
      </w:r>
      <w:r w:rsidR="003F4074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E81353" w:rsidRPr="004B121E" w:rsidRDefault="00E81353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9A173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Czas trwania imprezy: </w:t>
      </w:r>
    </w:p>
    <w:p w:rsidR="00056C9A" w:rsidRDefault="003577A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01 września 2019 roku impreza ma charakter otwarty przewiduje się </w:t>
      </w:r>
      <w:r w:rsidR="007A5F33">
        <w:rPr>
          <w:rFonts w:ascii="Arial" w:eastAsia="Times New Roman" w:hAnsi="Arial" w:cs="Arial"/>
          <w:sz w:val="24"/>
          <w:szCs w:val="24"/>
          <w:lang w:eastAsia="pl-PL"/>
        </w:rPr>
        <w:t>do 12,00 uczestników rotacyjnie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01 września 2019 roku ok godziny 14,15 przybycie z kościoła pw.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św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Mikołaja w Szemudzie  korowodu uczestników Dożynek na plac dożynkowy.</w:t>
      </w: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14,30 Oficjalne otwarcie dożynek</w:t>
      </w: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15,00 Program artystyczny</w:t>
      </w:r>
    </w:p>
    <w:p w:rsidR="00ED593E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21,00 </w:t>
      </w:r>
      <w:r w:rsidR="00ED593E">
        <w:rPr>
          <w:rFonts w:ascii="Arial" w:eastAsia="Times New Roman" w:hAnsi="Arial" w:cs="Arial"/>
          <w:sz w:val="24"/>
          <w:szCs w:val="24"/>
          <w:lang w:eastAsia="pl-PL"/>
        </w:rPr>
        <w:t xml:space="preserve">Świetlne show : pokaz laserowy </w:t>
      </w:r>
    </w:p>
    <w:p w:rsidR="007A5F33" w:rsidRDefault="00ED593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21,20 P</w:t>
      </w:r>
      <w:r w:rsidR="007A5F33">
        <w:rPr>
          <w:rFonts w:ascii="Arial" w:eastAsia="Times New Roman" w:hAnsi="Arial" w:cs="Arial"/>
          <w:sz w:val="24"/>
          <w:szCs w:val="24"/>
          <w:lang w:eastAsia="pl-PL"/>
        </w:rPr>
        <w:t>okaz fajerwerków.</w:t>
      </w: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22,00 Zabawa taneczna</w:t>
      </w: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24,00 Zakończenie Dożynek, opuszczenie terenu imprezy przez publiczność.</w:t>
      </w: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F33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Default="009A173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b)</w:t>
      </w:r>
      <w:r w:rsid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Organizator: 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111EB" w:rsidRDefault="007A5F3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Szemud.</w:t>
      </w:r>
    </w:p>
    <w:p w:rsidR="007A5F33" w:rsidRPr="004B121E" w:rsidRDefault="007A5F33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9A173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Teren imprezy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D593E">
        <w:rPr>
          <w:rFonts w:ascii="Arial" w:eastAsia="Times New Roman" w:hAnsi="Arial" w:cs="Arial"/>
          <w:sz w:val="24"/>
          <w:szCs w:val="24"/>
          <w:lang w:eastAsia="pl-PL"/>
        </w:rPr>
        <w:t xml:space="preserve"> Płyta boiska</w:t>
      </w:r>
      <w:r w:rsidR="007A5F33">
        <w:rPr>
          <w:rFonts w:ascii="Arial" w:eastAsia="Times New Roman" w:hAnsi="Arial" w:cs="Arial"/>
          <w:sz w:val="24"/>
          <w:szCs w:val="24"/>
          <w:lang w:eastAsia="pl-PL"/>
        </w:rPr>
        <w:t xml:space="preserve"> piłkarskie</w:t>
      </w:r>
      <w:r w:rsidR="00ED593E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7A5F33">
        <w:rPr>
          <w:rFonts w:ascii="Arial" w:eastAsia="Times New Roman" w:hAnsi="Arial" w:cs="Arial"/>
          <w:sz w:val="24"/>
          <w:szCs w:val="24"/>
          <w:lang w:eastAsia="pl-PL"/>
        </w:rPr>
        <w:t xml:space="preserve"> przy ul. Sportowej w Szemudzie.</w:t>
      </w:r>
    </w:p>
    <w:p w:rsidR="00E111EB" w:rsidRPr="00E111EB" w:rsidRDefault="007A2D95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Przedstawiciel organizatora:</w:t>
      </w: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56C9A" w:rsidRPr="00336445">
        <w:rPr>
          <w:rFonts w:ascii="Arial" w:eastAsia="Times New Roman" w:hAnsi="Arial" w:cs="Arial"/>
          <w:sz w:val="24"/>
          <w:szCs w:val="24"/>
          <w:lang w:eastAsia="pl-PL"/>
        </w:rPr>
        <w:t>Tomasz Stein</w:t>
      </w:r>
      <w:r w:rsidR="007A5F33" w:rsidRPr="00336445">
        <w:rPr>
          <w:rFonts w:ascii="Arial" w:eastAsia="Times New Roman" w:hAnsi="Arial" w:cs="Arial"/>
          <w:sz w:val="24"/>
          <w:szCs w:val="24"/>
          <w:lang w:eastAsia="pl-PL"/>
        </w:rPr>
        <w:t xml:space="preserve"> – przew. Komitetu Organizacyjnego Dożynek Gminy Szemud w roku 2019r.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tel.601-733-259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Gminne Centrum Kultury, Sportu i Rekreacji w Szemudzie, ul. Szkolna 4a</w:t>
      </w:r>
      <w:r w:rsidR="00DE119E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Kierownik do spraw bezpieczeństwa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77338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Marcin </w:t>
      </w:r>
      <w:proofErr w:type="spellStart"/>
      <w:r w:rsidR="00077338" w:rsidRPr="00E111EB">
        <w:rPr>
          <w:rFonts w:ascii="Arial" w:eastAsia="Times New Roman" w:hAnsi="Arial" w:cs="Arial"/>
          <w:sz w:val="24"/>
          <w:szCs w:val="24"/>
          <w:lang w:eastAsia="pl-PL"/>
        </w:rPr>
        <w:t>Semerling</w:t>
      </w:r>
      <w:proofErr w:type="spellEnd"/>
      <w:r w:rsidR="00F1688F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tel.</w:t>
      </w:r>
      <w:r w:rsidR="00E111EB">
        <w:rPr>
          <w:rFonts w:ascii="Arial" w:eastAsia="Times New Roman" w:hAnsi="Arial" w:cs="Arial"/>
          <w:sz w:val="24"/>
          <w:szCs w:val="24"/>
          <w:lang w:eastAsia="pl-PL"/>
        </w:rPr>
        <w:t xml:space="preserve"> 503 504 845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PESEL </w:t>
      </w:r>
      <w:r w:rsidR="00077338" w:rsidRPr="00E111EB">
        <w:rPr>
          <w:rFonts w:ascii="Arial" w:eastAsia="Times New Roman" w:hAnsi="Arial" w:cs="Arial"/>
          <w:sz w:val="24"/>
          <w:szCs w:val="24"/>
          <w:lang w:eastAsia="pl-PL"/>
        </w:rPr>
        <w:t>72112312432</w:t>
      </w:r>
    </w:p>
    <w:p w:rsidR="000A49CD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Legitymujący się dowodem osobisty</w:t>
      </w:r>
      <w:r w:rsidR="00077338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m: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 w:rsidR="00077338" w:rsidRPr="00E111EB">
        <w:rPr>
          <w:rFonts w:ascii="Arial" w:eastAsia="Times New Roman" w:hAnsi="Arial" w:cs="Arial"/>
          <w:sz w:val="24"/>
          <w:szCs w:val="24"/>
          <w:lang w:eastAsia="pl-PL"/>
        </w:rPr>
        <w:t>PD 089999</w:t>
      </w:r>
    </w:p>
    <w:p w:rsidR="00DE119E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Nr zaświadczenia </w:t>
      </w:r>
      <w:r w:rsidR="00077338" w:rsidRPr="00E111EB">
        <w:rPr>
          <w:rFonts w:ascii="Arial" w:eastAsia="Times New Roman" w:hAnsi="Arial" w:cs="Arial"/>
          <w:sz w:val="24"/>
          <w:szCs w:val="24"/>
          <w:lang w:eastAsia="pl-PL"/>
        </w:rPr>
        <w:t>w zakresie kierownika ds. bezpieczeństwa imprez masowych : Nr 01</w:t>
      </w:r>
      <w:r w:rsidR="00E8135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/03/K 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Warunki łączności służb porządkowych i informacyjnych:</w:t>
      </w:r>
    </w:p>
    <w:p w:rsidR="00056C9A" w:rsidRDefault="00ED593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Radiotelefony przenośne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 telefony komórkowe </w:t>
      </w:r>
    </w:p>
    <w:p w:rsidR="00ED593E" w:rsidRDefault="00ED593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593E" w:rsidRDefault="00ED593E" w:rsidP="00ED593E">
      <w:pPr>
        <w:jc w:val="center"/>
      </w:pPr>
      <w:r>
        <w:t xml:space="preserve">SCHEMAT ŁĄCZNOŚCI SŁUŻB PODCZAS </w:t>
      </w:r>
    </w:p>
    <w:p w:rsidR="00ED593E" w:rsidRDefault="00ED593E" w:rsidP="00ED593E">
      <w:pPr>
        <w:jc w:val="center"/>
      </w:pPr>
      <w:r>
        <w:t>DOŻYNEK GMINNYCH SZEMUD 2019</w:t>
      </w:r>
    </w:p>
    <w:p w:rsidR="00ED593E" w:rsidRDefault="00ED593E" w:rsidP="00ED593E">
      <w:pPr>
        <w:jc w:val="center"/>
      </w:pPr>
      <w:r>
        <w:t>W DNIU 01 WRZEŚNIA 2019</w:t>
      </w:r>
    </w:p>
    <w:p w:rsidR="00ED593E" w:rsidRDefault="00ED593E" w:rsidP="00ED593E">
      <w:pPr>
        <w:jc w:val="center"/>
      </w:pPr>
      <w:r>
        <w:t>W SZEMUDZIE</w:t>
      </w:r>
    </w:p>
    <w:p w:rsidR="00ED593E" w:rsidRDefault="00ED593E" w:rsidP="00ED593E">
      <w:pPr>
        <w:jc w:val="center"/>
      </w:pPr>
    </w:p>
    <w:p w:rsidR="00ED593E" w:rsidRDefault="00ED593E" w:rsidP="00ED593E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593E" w:rsidTr="00721B7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 xml:space="preserve">Powiadamia w razie potrzeby Straż Pożarną </w:t>
            </w:r>
          </w:p>
          <w:p w:rsidR="00ED593E" w:rsidRDefault="00ED593E" w:rsidP="00721B79">
            <w:pPr>
              <w:jc w:val="center"/>
            </w:pPr>
            <w:r>
              <w:t>112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>KIEROWNIK ds. bezpieczeństwa</w:t>
            </w:r>
            <w:r>
              <w:rPr>
                <w:sz w:val="28"/>
                <w:szCs w:val="28"/>
              </w:rPr>
              <w:t xml:space="preserve"> </w:t>
            </w:r>
            <w:r w:rsidRPr="00757815">
              <w:t xml:space="preserve">Marcin </w:t>
            </w:r>
            <w:proofErr w:type="spellStart"/>
            <w:r w:rsidRPr="00757815">
              <w:t>Semerling</w:t>
            </w:r>
            <w:proofErr w:type="spellEnd"/>
            <w:r w:rsidRPr="00757815">
              <w:t xml:space="preserve"> 503 504 845</w:t>
            </w:r>
            <w:r>
              <w:t xml:space="preserve"> 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Pr="00757815" w:rsidRDefault="00ED593E" w:rsidP="00721B79">
            <w:pPr>
              <w:jc w:val="center"/>
              <w:rPr>
                <w:sz w:val="20"/>
                <w:szCs w:val="20"/>
              </w:rPr>
            </w:pPr>
            <w:r w:rsidRPr="00757815">
              <w:rPr>
                <w:sz w:val="20"/>
                <w:szCs w:val="20"/>
              </w:rPr>
              <w:t>Powiadamia w razie potrzeby POLICJĘ</w:t>
            </w:r>
          </w:p>
          <w:p w:rsidR="00ED593E" w:rsidRDefault="00ED593E" w:rsidP="00721B79">
            <w:pPr>
              <w:jc w:val="center"/>
            </w:pPr>
            <w:r w:rsidRPr="00757815">
              <w:rPr>
                <w:sz w:val="20"/>
                <w:szCs w:val="20"/>
              </w:rPr>
              <w:t>112</w:t>
            </w:r>
          </w:p>
        </w:tc>
      </w:tr>
      <w:tr w:rsidR="00ED593E" w:rsidTr="00721B79"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>Powiadamia w razie potrzeby służby medyczne</w:t>
            </w:r>
          </w:p>
          <w:p w:rsidR="00ED593E" w:rsidRPr="00757815" w:rsidRDefault="00ED593E" w:rsidP="00721B79">
            <w:pPr>
              <w:jc w:val="center"/>
              <w:rPr>
                <w:sz w:val="20"/>
                <w:szCs w:val="20"/>
              </w:rPr>
            </w:pPr>
            <w:r w:rsidRPr="00757815">
              <w:rPr>
                <w:sz w:val="20"/>
                <w:szCs w:val="20"/>
              </w:rPr>
              <w:t>Pogotowie Medyczne : „NORD AMBULANSE” Radowit Sadowski 664 223 999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  <w:p w:rsidR="00ED593E" w:rsidRDefault="00ED593E" w:rsidP="00721B79">
            <w:pPr>
              <w:jc w:val="center"/>
            </w:pPr>
          </w:p>
          <w:p w:rsidR="00ED593E" w:rsidRDefault="00ED593E" w:rsidP="00721B79">
            <w:pPr>
              <w:jc w:val="center"/>
            </w:pPr>
          </w:p>
          <w:p w:rsidR="00ED593E" w:rsidRPr="00757815" w:rsidRDefault="00ED593E" w:rsidP="00721B79">
            <w:pPr>
              <w:jc w:val="center"/>
              <w:rPr>
                <w:sz w:val="20"/>
                <w:szCs w:val="20"/>
              </w:rPr>
            </w:pPr>
            <w:r w:rsidRPr="00757815">
              <w:rPr>
                <w:sz w:val="20"/>
                <w:szCs w:val="20"/>
              </w:rPr>
              <w:t>Kontaktuje się z przedstawicielem organizatora:</w:t>
            </w:r>
          </w:p>
          <w:p w:rsidR="00ED593E" w:rsidRDefault="00ED593E" w:rsidP="00721B79">
            <w:pPr>
              <w:jc w:val="center"/>
            </w:pPr>
            <w:r w:rsidRPr="00757815">
              <w:rPr>
                <w:sz w:val="20"/>
                <w:szCs w:val="20"/>
              </w:rPr>
              <w:t>Tomasz Stein 6001 733 259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  <w:rPr>
                <w:sz w:val="20"/>
                <w:szCs w:val="20"/>
              </w:rPr>
            </w:pPr>
            <w:r w:rsidRPr="00757815">
              <w:rPr>
                <w:sz w:val="20"/>
                <w:szCs w:val="20"/>
              </w:rPr>
              <w:t>Kontaktuje się z przedstawicielem organizatora odpowiedzialnym za bezpieczeństwo pożarowe imprezy</w:t>
            </w:r>
          </w:p>
          <w:p w:rsidR="00ED593E" w:rsidRPr="00757815" w:rsidRDefault="00ED593E" w:rsidP="00721B79">
            <w:pPr>
              <w:jc w:val="center"/>
              <w:rPr>
                <w:sz w:val="20"/>
                <w:szCs w:val="20"/>
              </w:rPr>
            </w:pPr>
            <w:r w:rsidRPr="00757815">
              <w:rPr>
                <w:sz w:val="20"/>
                <w:szCs w:val="20"/>
              </w:rPr>
              <w:t xml:space="preserve">Paweł </w:t>
            </w:r>
            <w:proofErr w:type="spellStart"/>
            <w:r w:rsidRPr="00757815">
              <w:rPr>
                <w:sz w:val="20"/>
                <w:szCs w:val="20"/>
              </w:rPr>
              <w:t>Milewczyk</w:t>
            </w:r>
            <w:proofErr w:type="spellEnd"/>
            <w:r w:rsidRPr="00757815">
              <w:rPr>
                <w:sz w:val="20"/>
                <w:szCs w:val="20"/>
              </w:rPr>
              <w:t xml:space="preserve">    tel. 693 142 830  </w:t>
            </w:r>
          </w:p>
        </w:tc>
      </w:tr>
      <w:tr w:rsidR="00ED593E" w:rsidTr="00721B79">
        <w:tc>
          <w:tcPr>
            <w:tcW w:w="1812" w:type="dxa"/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</w:tr>
      <w:tr w:rsidR="00ED593E" w:rsidTr="00721B79">
        <w:tc>
          <w:tcPr>
            <w:tcW w:w="1812" w:type="dxa"/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 xml:space="preserve">Pracownicy służby bezpieczeństwa </w:t>
            </w:r>
          </w:p>
          <w:p w:rsidR="00ED593E" w:rsidRDefault="00ED593E" w:rsidP="00721B79">
            <w:pPr>
              <w:jc w:val="center"/>
            </w:pPr>
            <w:r>
              <w:t xml:space="preserve">Krótkofalówki 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>Wóz bojowy OSP z pełną 6-cio osobową obsadą</w:t>
            </w:r>
          </w:p>
          <w:p w:rsidR="00ED593E" w:rsidRDefault="00ED593E" w:rsidP="00721B79">
            <w:pPr>
              <w:jc w:val="center"/>
            </w:pPr>
            <w:r>
              <w:t xml:space="preserve">(za pomocą Krótkofalówek) </w:t>
            </w:r>
          </w:p>
        </w:tc>
      </w:tr>
      <w:tr w:rsidR="00ED593E" w:rsidTr="00721B79">
        <w:tc>
          <w:tcPr>
            <w:tcW w:w="1812" w:type="dxa"/>
            <w:tcBorders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>Służba informacyjna</w:t>
            </w:r>
          </w:p>
          <w:p w:rsidR="00ED593E" w:rsidRDefault="00ED593E" w:rsidP="00721B79">
            <w:pPr>
              <w:jc w:val="center"/>
            </w:pPr>
            <w:r>
              <w:t>Krótkofalówki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E" w:rsidRDefault="00ED593E" w:rsidP="00721B79">
            <w:pPr>
              <w:jc w:val="center"/>
            </w:pPr>
            <w:r>
              <w:t>Patrol pożarowy – dwóch strażaków OSP</w:t>
            </w:r>
          </w:p>
          <w:p w:rsidR="00ED593E" w:rsidRDefault="00ED593E" w:rsidP="00721B79">
            <w:pPr>
              <w:jc w:val="center"/>
            </w:pPr>
            <w:r>
              <w:t>(za pomocą krótkofalówek</w:t>
            </w:r>
          </w:p>
        </w:tc>
      </w:tr>
      <w:tr w:rsidR="00ED593E" w:rsidTr="00721B79">
        <w:tc>
          <w:tcPr>
            <w:tcW w:w="1812" w:type="dxa"/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  <w:tc>
          <w:tcPr>
            <w:tcW w:w="1812" w:type="dxa"/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</w:tcPr>
          <w:p w:rsidR="00ED593E" w:rsidRDefault="00ED593E" w:rsidP="00721B79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ED593E" w:rsidRDefault="00ED593E" w:rsidP="00721B79">
            <w:pPr>
              <w:jc w:val="center"/>
            </w:pPr>
          </w:p>
        </w:tc>
      </w:tr>
    </w:tbl>
    <w:p w:rsidR="00ED593E" w:rsidRPr="00E111EB" w:rsidRDefault="00ED593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Przewidywana liczba uczestników: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 xml:space="preserve"> max 1200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sób</w:t>
      </w:r>
    </w:p>
    <w:p w:rsidR="007A2D95" w:rsidRPr="00E111EB" w:rsidRDefault="0033644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Służby porządkowe w ilości 18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056C9A" w:rsidRPr="00E111EB" w:rsidRDefault="00BD71B9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Służby 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informacyjne 8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8415F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Służby porządkowe i informacyjne zostaną 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zapewnione w ilości zgodnej z wymogami ustawy z dnia 20 marca 2009 r. o bezpieczeństwie imp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rez masowych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 rozmieszczone zgodnie z planem graficznym.</w:t>
      </w:r>
    </w:p>
    <w:p w:rsidR="001C0C21" w:rsidRPr="004B121E" w:rsidRDefault="001C0C21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183B85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Charakterystyka ogólna imprezy i terenu :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-impreza odbędzie się 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płycie boiska sportowego w Szemudzie przy ul. Sportowej.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-impreza będzie miała charakter 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otwarty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 Scena usytuowa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na je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st na płycie boiska  o powierzchni 6650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m²</w:t>
      </w:r>
      <w:r w:rsidR="004C63B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C0C21" w:rsidRDefault="001C0C2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scena będz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ie zasilana z agregatu prądotwórczego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 xml:space="preserve"> miejsce jego usytuowania zaznaczono na planie,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główny 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wyłącznik znajduje się bezpośrednio na agregacie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74CEC" w:rsidRDefault="00574CE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Strefa sceny odgrodzona jest od publiczności barierkami. Scena ma wymiary 10 m x 8 m  z zadaszeniem na wysokości 8 m. Cała konstrukcja wykonana jest z aluminium i wraz z podestami posiada atesty bezpieczeństwa. W obrębie wewnętrznym sceny przebywać będą jedynie występujący artyści i czterech członków służby porządkowej. Na zapleczu sceny znajduje się namiot 3x3 jako garderoba oraz zaplecze sanitarne w postaci sanitariatu przenośnego</w:t>
      </w:r>
      <w:r w:rsidR="004C63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63BC" w:rsidRDefault="004C63B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Reżyserka znajdować się będzie w odległości 35 metrów od sceny, w niej przebywać będą cztery osoby obsługujące scenę i nagłośnienie.</w:t>
      </w:r>
    </w:p>
    <w:p w:rsidR="004C63BC" w:rsidRDefault="004C63B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Strefa gastronomi znajduje się po przeciwległej stronie boiska – naprzeciw sceny w odległości ok. 80 m. Składa się ze stoisk z żywnością i napojami (w tym z piwem o zawartości do 3,5%. Obowiązuje całkowity zakaz sprzedaży napoi w opakowaniach twardych (m.in. szklanych). Piwo sprzedawane będzie wyłącznie w kubeczkach plastikowych miękkich.</w:t>
      </w:r>
    </w:p>
    <w:p w:rsidR="004C63BC" w:rsidRDefault="004C63B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na terenie nie występują </w:t>
      </w:r>
      <w:r w:rsidR="00ED593E">
        <w:rPr>
          <w:rFonts w:ascii="Arial" w:eastAsia="Times New Roman" w:hAnsi="Arial" w:cs="Arial"/>
          <w:sz w:val="24"/>
          <w:szCs w:val="24"/>
          <w:lang w:eastAsia="pl-PL"/>
        </w:rPr>
        <w:t xml:space="preserve">materiały </w:t>
      </w:r>
      <w:r w:rsidR="00350392">
        <w:rPr>
          <w:rFonts w:ascii="Arial" w:eastAsia="Times New Roman" w:hAnsi="Arial" w:cs="Arial"/>
          <w:sz w:val="24"/>
          <w:szCs w:val="24"/>
          <w:lang w:eastAsia="pl-PL"/>
        </w:rPr>
        <w:t xml:space="preserve">niebezpieczne </w:t>
      </w:r>
      <w:proofErr w:type="spellStart"/>
      <w:r w:rsidR="00350392">
        <w:rPr>
          <w:rFonts w:ascii="Arial" w:eastAsia="Times New Roman" w:hAnsi="Arial" w:cs="Arial"/>
          <w:sz w:val="24"/>
          <w:szCs w:val="24"/>
          <w:lang w:eastAsia="pl-PL"/>
        </w:rPr>
        <w:t>pożorowo</w:t>
      </w:r>
      <w:proofErr w:type="spellEnd"/>
    </w:p>
    <w:p w:rsidR="00574CEC" w:rsidRPr="00E111EB" w:rsidRDefault="00574CE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strefa gastronomiczna i oświetlenie wewnętrzne będzie zasilane z sieci energetycznej, wyłącznik główny prądu znajdu</w:t>
      </w:r>
      <w:r w:rsidR="004C63BC">
        <w:rPr>
          <w:rFonts w:ascii="Arial" w:eastAsia="Times New Roman" w:hAnsi="Arial" w:cs="Arial"/>
          <w:sz w:val="24"/>
          <w:szCs w:val="24"/>
          <w:lang w:eastAsia="pl-PL"/>
        </w:rPr>
        <w:t>je się przy furtce wejściowej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teren obiektu przy budynku socjalnym i jest oznaczony na planie.</w:t>
      </w:r>
    </w:p>
    <w:p w:rsidR="000A49CD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-inne dane: dojś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cie na i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mprezę odbywa się ulicą Sportową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od strony ulicy Wejherowskiej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36445" w:rsidRDefault="0033644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Impreza jest otwarta niebiletowana</w:t>
      </w:r>
    </w:p>
    <w:p w:rsidR="00336445" w:rsidRDefault="00336445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4495" w:rsidRDefault="00234495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Program imprezy</w:t>
      </w:r>
    </w:p>
    <w:p w:rsidR="00336445" w:rsidRDefault="00336445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14,30 Oficjalne otwarcie dożynek</w:t>
      </w:r>
    </w:p>
    <w:p w:rsidR="00336445" w:rsidRDefault="00336445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15,00 Program artystyczny</w:t>
      </w:r>
    </w:p>
    <w:p w:rsidR="00336445" w:rsidRDefault="00336445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21,00 Świetlne show : pokaz laserowy i pokaz fajerwerków.</w:t>
      </w:r>
    </w:p>
    <w:p w:rsidR="00336445" w:rsidRDefault="00336445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22,00 Zabawa taneczna</w:t>
      </w:r>
    </w:p>
    <w:p w:rsidR="001C0C21" w:rsidRPr="00E111EB" w:rsidRDefault="0033644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24,00 Zakończenie Dożynek, opuszczenie terenu imprezy przez publiczność.</w:t>
      </w:r>
    </w:p>
    <w:p w:rsidR="001C0C21" w:rsidRPr="004B121E" w:rsidRDefault="001C0C21" w:rsidP="002344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niezbędnej wielkości sił i środków potrzebnych do zabezpieczenia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imprezy masowej w razie powstania pożaru lub innego miejscowego zagrożenia.</w:t>
      </w:r>
    </w:p>
    <w:p w:rsidR="00234495" w:rsidRPr="00E111EB" w:rsidRDefault="00183B8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Przewidywana liczba uczestników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 xml:space="preserve"> do 1200 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234495" w:rsidRPr="00E111EB" w:rsidRDefault="0033644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Służby porządkowe w ilości 18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234495" w:rsidRPr="00E111EB" w:rsidRDefault="0033644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Służby informacyjne 8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 </w:t>
      </w:r>
    </w:p>
    <w:p w:rsidR="00234495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porządkowe i informacyjne zostaną  zapewnione w ilości zgodnej z wymogami ustawy z dnia 20 marca 2009 r. o bezpieczeństwie imprez masowych i rozmieszczone zgodnie z planem graficznym.</w:t>
      </w:r>
    </w:p>
    <w:p w:rsidR="00574CEC" w:rsidRPr="00E111EB" w:rsidRDefault="00574CEC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Dodatkowo do zabezpieczenia na terenie imprezy będzie stacjonował Wóz bojowy OSP z pełną 6-cio osobową załogą oraz patrol pożarowy 2-osobowy do obsługi podręcznego sprzętu p-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poż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Warunki łączności służb porządkowych i informacyjnych:</w:t>
      </w:r>
    </w:p>
    <w:p w:rsidR="00234495" w:rsidRPr="00E111EB" w:rsidRDefault="00350392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Radiotelefony przenośne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 telefony komórkowe </w:t>
      </w:r>
    </w:p>
    <w:p w:rsidR="00234495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Na terenie imprezy będzie prz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ebywało max 1200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 xml:space="preserve"> osób, które  będą znajdowały się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w obrębie płyt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>y boiska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 xml:space="preserve"> oraz na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trybun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336445">
        <w:rPr>
          <w:rFonts w:ascii="Arial" w:eastAsia="Times New Roman" w:hAnsi="Arial" w:cs="Arial"/>
          <w:sz w:val="24"/>
          <w:szCs w:val="24"/>
          <w:lang w:eastAsia="pl-PL"/>
        </w:rPr>
        <w:t xml:space="preserve"> bez podziału na sektory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50392" w:rsidRPr="00E111EB" w:rsidRDefault="00350392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terenie imprezy nie będzie materiałów niebezpiecznych pożarowo.</w:t>
      </w:r>
    </w:p>
    <w:p w:rsidR="003F4074" w:rsidRPr="004B121E" w:rsidRDefault="003F4074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1F92" w:rsidRPr="00E111EB" w:rsidRDefault="00DA66A1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Charakte</w:t>
      </w:r>
      <w:r w:rsidR="00D61F92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rystyka pożarowa terenu imprezy</w:t>
      </w:r>
    </w:p>
    <w:p w:rsidR="00336445" w:rsidRDefault="00336445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Powierzchnia płyty boiska  wynosi 6650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m²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36445" w:rsidRDefault="00336445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terenie nie występują kondygnacje</w:t>
      </w:r>
      <w:r w:rsidR="005D18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63BC" w:rsidRDefault="005D180E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Teren imprezy to otwarte tereny zieleni nie będące szczególnie zagrożone powstaniem pożaru. </w:t>
      </w:r>
    </w:p>
    <w:p w:rsidR="005D180E" w:rsidRDefault="004C63BC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Teren można zakwalifikować do kategorii ZL – przez pozostałą część roku teren ten jest wykorzystywany jako boisko piłkarskie trawiaste i posiada własny system zraszaczy.</w:t>
      </w:r>
    </w:p>
    <w:p w:rsidR="00350392" w:rsidRDefault="00350392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strony północnej w odległości 5 m o odgrodzenia płyty boiska znajduje się ściana początku lasu.</w:t>
      </w:r>
    </w:p>
    <w:p w:rsidR="00350392" w:rsidRDefault="00350392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strony wschodniej na wzniesieniu w odległości ok. 30 m od płyty boiska znajduje się zakład - suszarnia piasku, która </w:t>
      </w:r>
      <w:r w:rsidR="00F527EA">
        <w:rPr>
          <w:rFonts w:ascii="Arial" w:eastAsia="Times New Roman" w:hAnsi="Arial" w:cs="Arial"/>
          <w:sz w:val="24"/>
          <w:szCs w:val="24"/>
          <w:lang w:eastAsia="pl-PL"/>
        </w:rPr>
        <w:t>w dniu imprezy jest nieczynna i nie stwarza zagrożenia pożarowego.</w:t>
      </w:r>
    </w:p>
    <w:p w:rsidR="00F527EA" w:rsidRDefault="00F527EA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strony południowej płyta boiska kończy się skarpą wysokości 4 za którą znajduje się budynek socjalny leżący poza strefą imprezy masowej (budynek murowany z 2013 r nie stwarzający zagrożenia pożarowego. W jego bezpośrednim otoczeniu znajduje się wesołe miasteczko.</w:t>
      </w:r>
    </w:p>
    <w:p w:rsidR="00F527EA" w:rsidRDefault="00F527EA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kierunku południowo-zachodnim w odległości ok 70 m od płyty boiska znajduje się stacja paliw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Bioterm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Teren stacji od strony boiska odgrodzony jest płotem wykonanym z siatki stalowej o wysokości 130 cm. Między płytą boiska a ogrodz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niem stacji przebiega droga o szerokości 8 m oraz ogrodzenie panelowe boiska o wysokości 170 cm. Odległość ogrodzenia boiska od jego płyty w tym miejscu wynosi ok 10 metrów. </w:t>
      </w:r>
    </w:p>
    <w:p w:rsidR="00F527EA" w:rsidRDefault="00F527EA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strony wschodniej znajdują się trzy działki budowlane niezagospodarowane o powierzchni 4500 m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 xml:space="preserve">²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porośnięte trawą, bez roślinności wysokiej , nie stanowiące zagrożenia pożarowego. Na tym terenie zlokalizowany jest punk zbiórki do ewakuacji.   </w:t>
      </w:r>
    </w:p>
    <w:p w:rsidR="008E5B46" w:rsidRDefault="008E5B46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Drogę dojazdową dla służb która jest jednocześnie drogą pożarową  do terenu imprezy masowej – płyty boiska stanowi ulica Sportowa, na którą wjeżdża się od ulicy Wejherowskiej – wjazd równoległy do wjazdu na teren SKR Szemud i stacji paliw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Bioterm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Następnie należy wjechać na teren obiektów sportowych poprzez bramę ogrodzeniową o szerokości 6 metrów bez ograniczenia wysokości. Następnie wyznaczoną barierami drogę o długości ok 70 m zjechać na teren płyty boiska - imprezy masowej </w:t>
      </w:r>
    </w:p>
    <w:p w:rsidR="008E5B46" w:rsidRPr="008E5B46" w:rsidRDefault="008E5B46" w:rsidP="008E5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B46">
        <w:rPr>
          <w:rFonts w:ascii="Arial" w:eastAsia="Times New Roman" w:hAnsi="Arial" w:cs="Arial"/>
          <w:sz w:val="24"/>
          <w:szCs w:val="24"/>
          <w:lang w:eastAsia="pl-PL"/>
        </w:rPr>
        <w:t>Warunki łączności służb porządkowych i informacyjnych:</w:t>
      </w:r>
    </w:p>
    <w:p w:rsidR="008E5B46" w:rsidRDefault="008E5B46" w:rsidP="008E5B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Radiotelefony przenośne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 telefony komórkowe </w:t>
      </w:r>
    </w:p>
    <w:p w:rsidR="008E5B46" w:rsidRDefault="008E5B46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80E" w:rsidRDefault="005D180E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Impreza nie jest podzielona na strefy pożarowe.</w:t>
      </w:r>
    </w:p>
    <w:p w:rsidR="005D180E" w:rsidRDefault="005D180E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terenie i terenie przyległym nie występują materiały niebezpieczne pożarowo.</w:t>
      </w:r>
    </w:p>
    <w:p w:rsidR="005D180E" w:rsidRDefault="005D180E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 zapewnia obecność na imprezie ciężkiego wozu bojowe</w:t>
      </w:r>
      <w:r w:rsidR="00F85315">
        <w:rPr>
          <w:rFonts w:ascii="Arial" w:eastAsia="Times New Roman" w:hAnsi="Arial" w:cs="Arial"/>
          <w:sz w:val="24"/>
          <w:szCs w:val="24"/>
          <w:lang w:eastAsia="pl-PL"/>
        </w:rPr>
        <w:t>go Ochotniczej Straży Pożarnej GCBA 5/24 (</w:t>
      </w:r>
      <w:r>
        <w:rPr>
          <w:rFonts w:ascii="Arial" w:eastAsia="Times New Roman" w:hAnsi="Arial" w:cs="Arial"/>
          <w:sz w:val="24"/>
          <w:szCs w:val="24"/>
          <w:lang w:eastAsia="pl-PL"/>
        </w:rPr>
        <w:t>z pełną 6-co osobową załogą</w:t>
      </w:r>
      <w:r w:rsidR="00DA66A1">
        <w:rPr>
          <w:rFonts w:ascii="Arial" w:eastAsia="Times New Roman" w:hAnsi="Arial" w:cs="Arial"/>
          <w:sz w:val="24"/>
          <w:szCs w:val="24"/>
          <w:lang w:eastAsia="pl-PL"/>
        </w:rPr>
        <w:t>+ 2 osobowy patrol pożarowy do obsługi podręcznego sprzętu gaśniczego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F85315">
        <w:rPr>
          <w:rFonts w:ascii="Arial" w:eastAsia="Times New Roman" w:hAnsi="Arial" w:cs="Arial"/>
          <w:sz w:val="24"/>
          <w:szCs w:val="24"/>
          <w:lang w:eastAsia="pl-PL"/>
        </w:rPr>
        <w:t>oraz dodatkowo jednego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wozu bojowego Ochotniczej Straży Pożarnej </w:t>
      </w:r>
      <w:r w:rsidR="00F85315">
        <w:rPr>
          <w:rFonts w:ascii="Arial" w:eastAsia="Times New Roman" w:hAnsi="Arial" w:cs="Arial"/>
          <w:sz w:val="24"/>
          <w:szCs w:val="24"/>
          <w:lang w:eastAsia="pl-PL"/>
        </w:rPr>
        <w:t xml:space="preserve">GBA 2,5/24  z pełnym wyposażeniem </w:t>
      </w:r>
      <w:r>
        <w:rPr>
          <w:rFonts w:ascii="Arial" w:eastAsia="Times New Roman" w:hAnsi="Arial" w:cs="Arial"/>
          <w:sz w:val="24"/>
          <w:szCs w:val="24"/>
          <w:lang w:eastAsia="pl-PL"/>
        </w:rPr>
        <w:t>(z pełną 6-co osobową załogą) przy drodze dojścia i rozchodzenia się uczestników imprezy (przy skrzyżowaniu ulicy Sportowej z ulicą Wejherowską).</w:t>
      </w:r>
    </w:p>
    <w:p w:rsidR="00605D38" w:rsidRDefault="00B9682D" w:rsidP="00BF246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Ewakuacja uczestników imprezy odbywać się będzie przez wyjścia ewakuacyjne wskazane na planie graficzn</w:t>
      </w:r>
      <w:r>
        <w:rPr>
          <w:rFonts w:ascii="Arial" w:eastAsia="Times New Roman" w:hAnsi="Arial" w:cs="Arial"/>
          <w:sz w:val="24"/>
          <w:szCs w:val="24"/>
          <w:lang w:eastAsia="pl-PL"/>
        </w:rPr>
        <w:t>ym. Trzy furtki o szerokości 120 cm (w przypadku ogłoszenia komunikatu o ewakuacji wyjścia te zostaną poszerzone do 4 m poprzez demontaż panelu ogrodzenia) , oraz  bramę o szerokości 6 metrów. Wyjścia ewakuacyjne znajdują się w bezpośrednim sąsiedztwie sektora publiczności. Furtki i bramy ewakuacyjne nie mają ograniczonej wysokości.</w:t>
      </w:r>
      <w:r w:rsidR="00BF2461">
        <w:rPr>
          <w:rFonts w:ascii="Arial" w:eastAsia="Times New Roman" w:hAnsi="Arial" w:cs="Arial"/>
          <w:sz w:val="24"/>
          <w:szCs w:val="24"/>
          <w:lang w:eastAsia="pl-PL"/>
        </w:rPr>
        <w:t xml:space="preserve"> Z terenie płyty boiska uczestnicy imprezy mają do pokonania max do 130 m do miejsca zbiórki do </w:t>
      </w:r>
      <w:r w:rsidR="00BF24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ewakuacji – przybliżony max czas dojścia do miejsca zbiórki do ewakuacji przyjmując prędkość ewakuowanego na 1,3 m na sekundę wynosi około dwóch minut.  </w:t>
      </w:r>
    </w:p>
    <w:p w:rsidR="00B9682D" w:rsidRDefault="00605D38" w:rsidP="00463B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czasie Głowna brama ewakuacyjna prowadząca do miejsca zbiórki do ewakuacji ma przepustowość 6m x 1,3 osoby na sekundę, oznacza to że wszystkie osoby które znajdują się na płycie boiska mogą je opuści korzystając tylko z tego wyjścia w przeciągu około trzech minut. W przypadku korzystania z pozostałych wyjść ewakuacyjnych czas ewakuacji uczestników imprezy będzie wynosił około dwóch minut. 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 xml:space="preserve"> Cały teren imprezy jest ogrodzony za pomocą ogr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>odzenia panelowego o wysokości do 2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 xml:space="preserve"> metrów. Dla drożności ulicy Sportowej ewakuowani bramą znajdującą się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 xml:space="preserve"> 10 m od płyty boiska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 xml:space="preserve"> będą kierowani do położonego opodal (zaznaczonego na mapie ) punktu zbiórki do ewakuacji</w:t>
      </w:r>
      <w:r w:rsidR="00B9682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63B43" w:rsidRDefault="00463B43" w:rsidP="00463B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oświetlenia awaryjnego będzie służyło oświetlenie płyty boiska za pomocą stałych lamp halogenowych zamontowanych na słupach metalowych obejmujących swoim zasięgiem cały teren płyty boiska i przyległego terenu.</w:t>
      </w:r>
    </w:p>
    <w:p w:rsidR="00463B43" w:rsidRDefault="00463B43" w:rsidP="00463B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publiczności przygotowano ok 600 miejsc siedzących na ławach</w:t>
      </w:r>
      <w:r w:rsidR="00E507AC">
        <w:rPr>
          <w:rFonts w:ascii="Arial" w:eastAsia="Times New Roman" w:hAnsi="Arial" w:cs="Arial"/>
          <w:sz w:val="24"/>
          <w:szCs w:val="24"/>
          <w:lang w:eastAsia="pl-PL"/>
        </w:rPr>
        <w:t xml:space="preserve"> ogrodowych (organizator nie przewiduje możliwości pojedynczych miejsc siedzących na płycie boiska)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znajdować się one będą w odległości ok 30 m od sceny dla zachowania bezpiecznej odległości dla ewakuacji osób znajdujących się w bezpośredniej biskości sceny</w:t>
      </w:r>
      <w:r w:rsidR="00E55E73">
        <w:rPr>
          <w:rFonts w:ascii="Arial" w:eastAsia="Times New Roman" w:hAnsi="Arial" w:cs="Arial"/>
          <w:sz w:val="24"/>
          <w:szCs w:val="24"/>
          <w:lang w:eastAsia="pl-PL"/>
        </w:rPr>
        <w:t xml:space="preserve"> i w jej obrębie.</w:t>
      </w:r>
    </w:p>
    <w:p w:rsidR="00E55E73" w:rsidRDefault="00E55E73" w:rsidP="00463B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terenie płyty boiska zostanie wzniesiony tymczasowy obiekt budowlany – scena o konstrukcji aluminiowej o wymiarach szerokość 10,5 m, głębokość 8 m i wysokości 8m. Scena osłonięta jest materiałem poliestrowym powlekanym PCV VALMEX®FR 650-2 posiadającym klasyfikację w zakresie reakcji na ogień wg PN-EN 13501-1+A1:2010 – klasyfikację dołączono jako załącznik. Scena będzie składać się z podestów scenicznych  SCA03 2x1m o łącznej powierzchni 80 m². Podesty sceniczne wykonane są z profilów a</w:t>
      </w:r>
      <w:r w:rsidR="00E507AC">
        <w:rPr>
          <w:rFonts w:ascii="Arial" w:eastAsia="Times New Roman" w:hAnsi="Arial" w:cs="Arial"/>
          <w:sz w:val="24"/>
          <w:szCs w:val="24"/>
          <w:lang w:eastAsia="pl-PL"/>
        </w:rPr>
        <w:t>luminiowych odpowiadających norm</w:t>
      </w:r>
      <w:r>
        <w:rPr>
          <w:rFonts w:ascii="Arial" w:eastAsia="Times New Roman" w:hAnsi="Arial" w:cs="Arial"/>
          <w:sz w:val="24"/>
          <w:szCs w:val="24"/>
          <w:lang w:eastAsia="pl-PL"/>
        </w:rPr>
        <w:t>ie PN-EN 573 cz.1-4, PN-EN 755-9</w:t>
      </w:r>
      <w:r w:rsidR="00E507AC">
        <w:rPr>
          <w:rFonts w:ascii="Arial" w:eastAsia="Times New Roman" w:hAnsi="Arial" w:cs="Arial"/>
          <w:sz w:val="24"/>
          <w:szCs w:val="24"/>
          <w:lang w:eastAsia="pl-PL"/>
        </w:rPr>
        <w:t xml:space="preserve"> pokrytych sklejką liściastą pokrytą filmem fenolowym z powierzchnią z fakturą </w:t>
      </w:r>
      <w:proofErr w:type="spellStart"/>
      <w:r w:rsidR="00E507AC">
        <w:rPr>
          <w:rFonts w:ascii="Arial" w:eastAsia="Times New Roman" w:hAnsi="Arial" w:cs="Arial"/>
          <w:sz w:val="24"/>
          <w:szCs w:val="24"/>
          <w:lang w:eastAsia="pl-PL"/>
        </w:rPr>
        <w:t>heksa</w:t>
      </w:r>
      <w:proofErr w:type="spellEnd"/>
      <w:r w:rsidR="00E507AC">
        <w:rPr>
          <w:rFonts w:ascii="Arial" w:eastAsia="Times New Roman" w:hAnsi="Arial" w:cs="Arial"/>
          <w:sz w:val="24"/>
          <w:szCs w:val="24"/>
          <w:lang w:eastAsia="pl-PL"/>
        </w:rPr>
        <w:t xml:space="preserve"> (plastra miodu) posiadającą Raport Klasyfikacyjny Reakcji na Ogień wg </w:t>
      </w:r>
      <w:r w:rsidR="00E507AC">
        <w:rPr>
          <w:rFonts w:ascii="Arial" w:eastAsia="Times New Roman" w:hAnsi="Arial" w:cs="Arial"/>
          <w:sz w:val="24"/>
          <w:szCs w:val="24"/>
          <w:lang w:eastAsia="pl-PL"/>
        </w:rPr>
        <w:t>PN-EN 13501-1+A1:2010</w:t>
      </w:r>
      <w:r w:rsidR="00E507AC">
        <w:rPr>
          <w:rFonts w:ascii="Arial" w:eastAsia="Times New Roman" w:hAnsi="Arial" w:cs="Arial"/>
          <w:sz w:val="24"/>
          <w:szCs w:val="24"/>
          <w:lang w:eastAsia="pl-PL"/>
        </w:rPr>
        <w:t>. Raport klasyfikacyjny 2385.2/15/Z00NP – raport klasyfikacyjny dołączony w formie załącznika.</w:t>
      </w:r>
    </w:p>
    <w:p w:rsidR="00E507AC" w:rsidRDefault="00E507AC" w:rsidP="00463B4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Scena znajduje się cztery metry od ogrodzenia boiska od strony północnej na wysokości środka płyty boiska. W odległości czterech od sceny znajdować się będzie jedynie toaleta przenośna TOI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TOI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namiot pełniący funkcję garderoby dla artystów. Całość sceny i jej zaplecze będzie odgrodzone od publiczności za pomocą barierek.</w:t>
      </w:r>
      <w:r w:rsidR="00B87F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180E" w:rsidRDefault="005D180E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Właściciele punktów gastronomicznych są zobowiązani do wyposażenia swoich stoisk w podręczny sprzęt gaśniczy.</w:t>
      </w:r>
    </w:p>
    <w:p w:rsidR="005D180E" w:rsidRPr="00E111EB" w:rsidRDefault="005D180E" w:rsidP="003364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 zapewni na terenie podręczny sprzęt gaśniczy w ilości : dwie gaśnice proszkowe 6-cio kilogramowe przy scenie (w miejscach oznaczonych na planie)</w:t>
      </w:r>
    </w:p>
    <w:p w:rsidR="004B121E" w:rsidRDefault="00B371C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Hydrant znajduje się w odległości 75 metrów od miejsca imprezy.</w:t>
      </w:r>
    </w:p>
    <w:p w:rsidR="00B371CC" w:rsidRDefault="00B371C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Teren boiska wyposażony jest także w system zraszaczy</w:t>
      </w:r>
      <w:r w:rsidR="00DA66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71CC" w:rsidRDefault="00B371C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Droga dojazdowe dla służb ratowniczych oraz droga pożarowa odbywa się ulicą Sportową, wskazaną na planie graficznym </w:t>
      </w:r>
      <w:r w:rsidR="00B87F71">
        <w:rPr>
          <w:rFonts w:ascii="Arial" w:eastAsia="Times New Roman" w:hAnsi="Arial" w:cs="Arial"/>
          <w:sz w:val="24"/>
          <w:szCs w:val="24"/>
          <w:lang w:eastAsia="pl-PL"/>
        </w:rPr>
        <w:t xml:space="preserve">i opisaną w powyższym punkcie </w:t>
      </w:r>
      <w:r>
        <w:rPr>
          <w:rFonts w:ascii="Arial" w:eastAsia="Times New Roman" w:hAnsi="Arial" w:cs="Arial"/>
          <w:sz w:val="24"/>
          <w:szCs w:val="24"/>
          <w:lang w:eastAsia="pl-PL"/>
        </w:rPr>
        <w:t>i będzie monitorowana przez służby porządkowe i in</w:t>
      </w:r>
      <w:r w:rsidR="00B87F71">
        <w:rPr>
          <w:rFonts w:ascii="Arial" w:eastAsia="Times New Roman" w:hAnsi="Arial" w:cs="Arial"/>
          <w:sz w:val="24"/>
          <w:szCs w:val="24"/>
          <w:lang w:eastAsia="pl-PL"/>
        </w:rPr>
        <w:t xml:space="preserve">formacyjne w celu utrzymania jej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ciągłej drożności</w:t>
      </w:r>
      <w:r w:rsidR="00B87F7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48A2" w:rsidRPr="004B121E" w:rsidRDefault="007848A2" w:rsidP="00247B7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5231" w:rsidRDefault="00EE5231" w:rsidP="007848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Organizator nie zabezpiecza miejsc noclegowych dla uczestników imprezy masowej.</w:t>
      </w:r>
    </w:p>
    <w:p w:rsidR="00B87F71" w:rsidRDefault="00B87F71" w:rsidP="007848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7F71" w:rsidRPr="004B121E" w:rsidRDefault="00B87F71" w:rsidP="007848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E5231" w:rsidRPr="004B121E" w:rsidRDefault="00EE5231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4B121E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Informacje o przewidywanych zagrożeniach: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-niszczenie mienia,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-blokowanie dróg dojazdowych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-bójki,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-kradzieże,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-wnoszenie na teren imprezy alkoholu, środków pirotechnicznych,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-nieprzestrzeganie przepisów przeciwpożarowych,</w:t>
      </w:r>
    </w:p>
    <w:p w:rsidR="004B121E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rzucanie twardymi przedmiotami w tłum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B121E" w:rsidRPr="004B121E" w:rsidRDefault="004B121E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1577" w:rsidRPr="004B121E" w:rsidRDefault="00641577" w:rsidP="006415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Informacja o warunkach ewakuacji:</w:t>
      </w:r>
    </w:p>
    <w:p w:rsidR="00641577" w:rsidRPr="004B121E" w:rsidRDefault="00641577" w:rsidP="006415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A66A1" w:rsidRDefault="00DA66A1" w:rsidP="00B371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66A1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Ewakuacja uczestników imprezy odbywać się będzie przez wyjścia ewakuacyjne wskazane na planie graficzn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ym. Trzy furtki o szerokości 120 cm (w przypadku ogłoszenia komunikatu o ewakuacji wyjścia te zostaną poszerzone do 4 m poprzez demontaż panelu ogrodzenia) , oraz  bramę o szerokości 6 metrów. Wyjścia ewakuacyjne znajdują się w bezpośrednim sąsiedztwie sektora publiczności. Furtki i bramy ewakuacyjne nie mają ograniczonej wysokości. Cały teren imprezy jest ogrodzony za pomocą ogrodzenia panelowego o wysokości 2 metrów. Dla drożności ulicy Sportowej ewakuowani bramą znajdującą się bezpośrednio przy płycie boiska będą kierowani do położonego opodal (zaznaczonego na mapie ) punktu zbiórki do ewakuacji. Teren boiska posiada oświetlenie wewnętrzne, które zostanie uruchomione w przypadku potrzeby na polecenie kierownika ds. bezpieczeństwa. </w:t>
      </w:r>
    </w:p>
    <w:p w:rsidR="00DA66A1" w:rsidRPr="00E111EB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Informacja o ewakuacji zostanie podana w formie komunikatu przez prowadzącego za pośrednictwem nagłośnienia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sceny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A66A1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Ewakuacją kierować będzie kierownik do spraw bezpieczeństwa</w:t>
      </w:r>
    </w:p>
    <w:p w:rsidR="00DA66A1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Scena o wielkości 8 m na 10 metrów wykonana jest z konstrukcji aluminiowej i wraz z zadasz</w:t>
      </w:r>
      <w:r w:rsidR="001C1D27">
        <w:rPr>
          <w:rFonts w:ascii="Arial" w:eastAsia="Times New Roman" w:hAnsi="Arial" w:cs="Arial"/>
          <w:sz w:val="24"/>
          <w:szCs w:val="24"/>
          <w:lang w:eastAsia="pl-PL"/>
        </w:rPr>
        <w:t xml:space="preserve">eniem posiada niezbędne atesty. Producent oraz instalator sceny posiadają dokumentację potwierdzającą spełnianie wymagań określonych w przepisach budowlanych oraz ochrony przeciwpożarowej i sanitarnej. </w:t>
      </w:r>
    </w:p>
    <w:p w:rsidR="00DA66A1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płycie boiska przygotowano dla publiczności około 600 miejsc siedzących</w:t>
      </w:r>
      <w:r w:rsidR="001C1D27">
        <w:rPr>
          <w:rFonts w:ascii="Arial" w:eastAsia="Times New Roman" w:hAnsi="Arial" w:cs="Arial"/>
          <w:sz w:val="24"/>
          <w:szCs w:val="24"/>
          <w:lang w:eastAsia="pl-PL"/>
        </w:rPr>
        <w:t xml:space="preserve"> przy strefie gastronomicznej.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C1D27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Parkingi dla publiczności zlokalizowane będą na terenie wsi Szemud, dojście na teren imprezy będzie odbywało się ulicą Wejherowską i Sportową. </w:t>
      </w:r>
    </w:p>
    <w:p w:rsidR="00DA66A1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Dla służb przygotowano parking </w:t>
      </w:r>
      <w:r w:rsidR="001C1D27">
        <w:rPr>
          <w:rFonts w:ascii="Arial" w:eastAsia="Times New Roman" w:hAnsi="Arial" w:cs="Arial"/>
          <w:sz w:val="24"/>
          <w:szCs w:val="24"/>
          <w:lang w:eastAsia="pl-PL"/>
        </w:rPr>
        <w:t>przyjęcia służb zlokalizowany 60 metrów od sceny którego pojemność wynosić będzie 8 pojazdów.</w:t>
      </w:r>
    </w:p>
    <w:p w:rsidR="001C1D27" w:rsidRDefault="001C1D27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Punkty gastronomiczne będą zasilane w gaz propan – butan z butli umożliwiających w każdym momencie ich odłączenie.</w:t>
      </w:r>
    </w:p>
    <w:p w:rsidR="00DA66A1" w:rsidRPr="00E111EB" w:rsidRDefault="001C1D27" w:rsidP="00E84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Organizator imprezy wystąpił </w:t>
      </w:r>
      <w:r w:rsidR="00F85315">
        <w:rPr>
          <w:rFonts w:ascii="Arial" w:eastAsia="Times New Roman" w:hAnsi="Arial" w:cs="Arial"/>
          <w:sz w:val="24"/>
          <w:szCs w:val="24"/>
          <w:lang w:eastAsia="pl-PL"/>
        </w:rPr>
        <w:t>do firmy organizującej pokaz fajerwerków.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dokumentację organizacyjno</w:t>
      </w:r>
      <w:r w:rsidR="00E8447A">
        <w:rPr>
          <w:rFonts w:ascii="Arial" w:eastAsia="Times New Roman" w:hAnsi="Arial" w:cs="Arial"/>
          <w:sz w:val="24"/>
          <w:szCs w:val="24"/>
          <w:lang w:eastAsia="pl-PL"/>
        </w:rPr>
        <w:t>-techniczna pokazu , wykonaną zgodnie z przepisami dotyczącymi prowadzenia prac z użyciem materiałów wybuchowych przeznaczonych do użytku cywilnego.</w:t>
      </w:r>
    </w:p>
    <w:p w:rsidR="00DA66A1" w:rsidRPr="00E111EB" w:rsidRDefault="00DA66A1" w:rsidP="00DA6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Pr="004B121E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Służby porządkowe</w:t>
      </w:r>
      <w:r w:rsidR="004B12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informacyjne.</w:t>
      </w: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Będą rozmieszczone zgodnie z planem zabezpieczenia imprezy masowej i planem graficznym zapewniając bezpieczeństwo.</w:t>
      </w:r>
    </w:p>
    <w:p w:rsidR="004B121E" w:rsidRDefault="004B121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F71" w:rsidRDefault="00B87F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F71" w:rsidRDefault="00B87F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F71" w:rsidRPr="00E111EB" w:rsidRDefault="00B87F7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A9163F" w:rsidRPr="004B121E" w:rsidRDefault="00A9163F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Służby porządkowe: </w:t>
      </w:r>
    </w:p>
    <w:p w:rsidR="00A9163F" w:rsidRPr="00E111EB" w:rsidRDefault="00A9163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Kierownik ds. bezpieczeństwa </w:t>
      </w:r>
      <w:r w:rsidR="00B371CC">
        <w:rPr>
          <w:rFonts w:ascii="Arial" w:eastAsia="Times New Roman" w:hAnsi="Arial" w:cs="Arial"/>
          <w:sz w:val="24"/>
          <w:szCs w:val="24"/>
          <w:lang w:eastAsia="pl-PL"/>
        </w:rPr>
        <w:t>w namiocie przy scenie</w:t>
      </w:r>
      <w:r w:rsidR="00BB4CEF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331F" w:rsidRPr="00E111EB" w:rsidRDefault="00505358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Czterech</w:t>
      </w:r>
      <w:r w:rsidR="00BB4CEF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członków służby bezpieczeństwa przy scenie na </w:t>
      </w:r>
      <w:r>
        <w:rPr>
          <w:rFonts w:ascii="Arial" w:eastAsia="Times New Roman" w:hAnsi="Arial" w:cs="Arial"/>
          <w:sz w:val="24"/>
          <w:szCs w:val="24"/>
          <w:lang w:eastAsia="pl-PL"/>
        </w:rPr>
        <w:t>płycie boiska</w:t>
      </w:r>
      <w:r w:rsidR="004A331F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121E" w:rsidRPr="00E111EB" w:rsidRDefault="00505358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czterech członkach służby porządkowej przy bramach wejściowych (dwóch)  na teren całego obiektu, po dwóch członkach służby porządkowej przy furtkach (trzech) wejściowych na teren całego obiektu</w:t>
      </w:r>
    </w:p>
    <w:p w:rsidR="00585458" w:rsidRPr="004B121E" w:rsidRDefault="00BB4CEF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Służby informacyjne:</w:t>
      </w:r>
    </w:p>
    <w:p w:rsidR="00AF7DDD" w:rsidRDefault="00BB4CE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Pięciu członków służby informacyjnej na płycie boiska </w:t>
      </w:r>
    </w:p>
    <w:p w:rsidR="00F82444" w:rsidRPr="00E111EB" w:rsidRDefault="00F82444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Jeden członek służby informacyjnej w punkcie informacyjnym.</w:t>
      </w:r>
    </w:p>
    <w:p w:rsidR="00F82444" w:rsidRPr="00E111EB" w:rsidRDefault="00AF7DDD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Dwóch </w:t>
      </w:r>
      <w:r w:rsidR="00F82444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członków s</w:t>
      </w:r>
      <w:r>
        <w:rPr>
          <w:rFonts w:ascii="Arial" w:eastAsia="Times New Roman" w:hAnsi="Arial" w:cs="Arial"/>
          <w:sz w:val="24"/>
          <w:szCs w:val="24"/>
          <w:lang w:eastAsia="pl-PL"/>
        </w:rPr>
        <w:t>łużby informacyjnej przy scenie</w:t>
      </w:r>
      <w:r w:rsidR="00F82444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W sytuacjach tego wymagających</w:t>
      </w:r>
      <w:r w:rsidR="0033181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służby informacyjne i porządkowe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będą przemieszczane</w:t>
      </w:r>
      <w:r w:rsidR="0033181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na polecenie kierownika ds. bezpieczeństwa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812A3" w:rsidRPr="00AF7DDD" w:rsidRDefault="00E8447A" w:rsidP="00AF7D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Schemat łączności dołączono do dokumentacji imprezy.</w:t>
      </w:r>
    </w:p>
    <w:sectPr w:rsidR="00E812A3" w:rsidRPr="00AF7D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50" w:rsidRDefault="00BB3150" w:rsidP="00F05544">
      <w:pPr>
        <w:spacing w:after="0" w:line="240" w:lineRule="auto"/>
      </w:pPr>
      <w:r>
        <w:separator/>
      </w:r>
    </w:p>
  </w:endnote>
  <w:endnote w:type="continuationSeparator" w:id="0">
    <w:p w:rsidR="00BB3150" w:rsidRDefault="00BB3150" w:rsidP="00F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893453"/>
      <w:docPartObj>
        <w:docPartGallery w:val="Page Numbers (Bottom of Page)"/>
        <w:docPartUnique/>
      </w:docPartObj>
    </w:sdtPr>
    <w:sdtEndPr/>
    <w:sdtContent>
      <w:p w:rsidR="004B121E" w:rsidRDefault="004B1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71">
          <w:rPr>
            <w:noProof/>
          </w:rPr>
          <w:t>10</w:t>
        </w:r>
        <w:r>
          <w:fldChar w:fldCharType="end"/>
        </w:r>
      </w:p>
    </w:sdtContent>
  </w:sdt>
  <w:p w:rsidR="004B121E" w:rsidRDefault="004B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50" w:rsidRDefault="00BB3150" w:rsidP="00F05544">
      <w:pPr>
        <w:spacing w:after="0" w:line="240" w:lineRule="auto"/>
      </w:pPr>
      <w:r>
        <w:separator/>
      </w:r>
    </w:p>
  </w:footnote>
  <w:footnote w:type="continuationSeparator" w:id="0">
    <w:p w:rsidR="00BB3150" w:rsidRDefault="00BB3150" w:rsidP="00F0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12F"/>
    <w:multiLevelType w:val="hybridMultilevel"/>
    <w:tmpl w:val="C442CE12"/>
    <w:lvl w:ilvl="0" w:tplc="718463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9A"/>
    <w:rsid w:val="000201D1"/>
    <w:rsid w:val="00056C9A"/>
    <w:rsid w:val="000717D9"/>
    <w:rsid w:val="00072FEF"/>
    <w:rsid w:val="00077338"/>
    <w:rsid w:val="00094C71"/>
    <w:rsid w:val="000A49CD"/>
    <w:rsid w:val="000E20C8"/>
    <w:rsid w:val="001652EE"/>
    <w:rsid w:val="00183B85"/>
    <w:rsid w:val="001C0C21"/>
    <w:rsid w:val="001C1D27"/>
    <w:rsid w:val="001D0E3C"/>
    <w:rsid w:val="00234495"/>
    <w:rsid w:val="00247B70"/>
    <w:rsid w:val="002B1EBA"/>
    <w:rsid w:val="002C69B3"/>
    <w:rsid w:val="002D198D"/>
    <w:rsid w:val="002F1458"/>
    <w:rsid w:val="00310F1D"/>
    <w:rsid w:val="00331813"/>
    <w:rsid w:val="00336445"/>
    <w:rsid w:val="00341741"/>
    <w:rsid w:val="00350392"/>
    <w:rsid w:val="003577AA"/>
    <w:rsid w:val="003853FA"/>
    <w:rsid w:val="003F4074"/>
    <w:rsid w:val="00403F06"/>
    <w:rsid w:val="00453539"/>
    <w:rsid w:val="00463B43"/>
    <w:rsid w:val="004A331F"/>
    <w:rsid w:val="004B121E"/>
    <w:rsid w:val="004C63BC"/>
    <w:rsid w:val="00500B23"/>
    <w:rsid w:val="00505358"/>
    <w:rsid w:val="00515A04"/>
    <w:rsid w:val="00565361"/>
    <w:rsid w:val="00574CEC"/>
    <w:rsid w:val="00585458"/>
    <w:rsid w:val="005D180E"/>
    <w:rsid w:val="00605D38"/>
    <w:rsid w:val="00622CFB"/>
    <w:rsid w:val="006247B4"/>
    <w:rsid w:val="00641577"/>
    <w:rsid w:val="006D061D"/>
    <w:rsid w:val="0072661F"/>
    <w:rsid w:val="007848A2"/>
    <w:rsid w:val="007A2D95"/>
    <w:rsid w:val="007A5E19"/>
    <w:rsid w:val="007A5F33"/>
    <w:rsid w:val="00812AB8"/>
    <w:rsid w:val="00834B7B"/>
    <w:rsid w:val="008B4C27"/>
    <w:rsid w:val="008B718F"/>
    <w:rsid w:val="008E5B46"/>
    <w:rsid w:val="009A173A"/>
    <w:rsid w:val="009C0598"/>
    <w:rsid w:val="00A10AE9"/>
    <w:rsid w:val="00A37BE4"/>
    <w:rsid w:val="00A54B8F"/>
    <w:rsid w:val="00A9163F"/>
    <w:rsid w:val="00AA7626"/>
    <w:rsid w:val="00AE41E7"/>
    <w:rsid w:val="00AF7DDD"/>
    <w:rsid w:val="00B009CE"/>
    <w:rsid w:val="00B371CC"/>
    <w:rsid w:val="00B87F71"/>
    <w:rsid w:val="00B9682D"/>
    <w:rsid w:val="00BB3150"/>
    <w:rsid w:val="00BB4CEF"/>
    <w:rsid w:val="00BD71B9"/>
    <w:rsid w:val="00BF2461"/>
    <w:rsid w:val="00C170C1"/>
    <w:rsid w:val="00C818EC"/>
    <w:rsid w:val="00C96F00"/>
    <w:rsid w:val="00CA1AA4"/>
    <w:rsid w:val="00CD56D6"/>
    <w:rsid w:val="00CF796F"/>
    <w:rsid w:val="00D61F92"/>
    <w:rsid w:val="00DA66A1"/>
    <w:rsid w:val="00DE119E"/>
    <w:rsid w:val="00E111EB"/>
    <w:rsid w:val="00E31222"/>
    <w:rsid w:val="00E3151E"/>
    <w:rsid w:val="00E507AC"/>
    <w:rsid w:val="00E55E73"/>
    <w:rsid w:val="00E72329"/>
    <w:rsid w:val="00E81353"/>
    <w:rsid w:val="00E8415F"/>
    <w:rsid w:val="00E8447A"/>
    <w:rsid w:val="00EC0839"/>
    <w:rsid w:val="00EC1060"/>
    <w:rsid w:val="00ED593E"/>
    <w:rsid w:val="00EE5231"/>
    <w:rsid w:val="00EE5FB1"/>
    <w:rsid w:val="00F05544"/>
    <w:rsid w:val="00F1688F"/>
    <w:rsid w:val="00F527EA"/>
    <w:rsid w:val="00F82444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41EB-A4A0-4D3D-A193-7E723D4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21E"/>
  </w:style>
  <w:style w:type="paragraph" w:styleId="Stopka">
    <w:name w:val="footer"/>
    <w:basedOn w:val="Normalny"/>
    <w:link w:val="StopkaZnak"/>
    <w:uiPriority w:val="99"/>
    <w:unhideWhenUsed/>
    <w:rsid w:val="004B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2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4C71"/>
    <w:pPr>
      <w:ind w:left="720"/>
      <w:contextualSpacing/>
    </w:pPr>
  </w:style>
  <w:style w:type="table" w:styleId="Tabela-Siatka">
    <w:name w:val="Table Grid"/>
    <w:basedOn w:val="Standardowy"/>
    <w:uiPriority w:val="3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3008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Tomasz Stein</cp:lastModifiedBy>
  <cp:revision>5</cp:revision>
  <cp:lastPrinted>2019-08-08T17:26:00Z</cp:lastPrinted>
  <dcterms:created xsi:type="dcterms:W3CDTF">2019-07-30T09:52:00Z</dcterms:created>
  <dcterms:modified xsi:type="dcterms:W3CDTF">2019-08-13T20:16:00Z</dcterms:modified>
</cp:coreProperties>
</file>